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343E" w14:textId="677F27E1" w:rsidR="00D66F79" w:rsidRPr="00C36F33" w:rsidRDefault="00A5323F" w:rsidP="00D66F79">
      <w:pPr>
        <w:pStyle w:val="Title"/>
        <w:spacing w:before="0"/>
        <w:jc w:val="center"/>
        <w:rPr>
          <w:b/>
          <w:bCs/>
          <w:sz w:val="32"/>
          <w:szCs w:val="32"/>
        </w:rPr>
      </w:pPr>
      <w:r w:rsidRPr="00C36F33">
        <w:rPr>
          <w:rFonts w:ascii="Arial" w:hAnsi="Arial" w:cs="Arial"/>
          <w:b/>
          <w:bCs/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0646E922" wp14:editId="6D1B05A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1600" cy="435600"/>
            <wp:effectExtent l="0" t="0" r="0" b="317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5B2">
        <w:rPr>
          <w:b/>
          <w:bCs/>
          <w:sz w:val="32"/>
          <w:szCs w:val="32"/>
        </w:rPr>
        <w:t>SPORTS STAR OF THE YEAR AWARD</w:t>
      </w:r>
    </w:p>
    <w:p w14:paraId="3CFC1E64" w14:textId="77777777" w:rsidR="00BC6865" w:rsidRPr="00C36F33" w:rsidRDefault="00D66F79" w:rsidP="00D66F79">
      <w:pPr>
        <w:pStyle w:val="Title"/>
        <w:spacing w:before="0"/>
        <w:jc w:val="center"/>
        <w:rPr>
          <w:b/>
          <w:bCs/>
          <w:sz w:val="32"/>
          <w:szCs w:val="32"/>
        </w:rPr>
      </w:pPr>
      <w:r w:rsidRPr="00C36F33">
        <w:rPr>
          <w:b/>
          <w:bCs/>
          <w:sz w:val="32"/>
          <w:szCs w:val="32"/>
        </w:rPr>
        <w:t>NOMINATION FORM</w:t>
      </w:r>
    </w:p>
    <w:p w14:paraId="7D2462BF" w14:textId="02CDACE3" w:rsidR="00A5323F" w:rsidRPr="00BD486B" w:rsidRDefault="00A5323F" w:rsidP="008D1FB7">
      <w:pPr>
        <w:rPr>
          <w:sz w:val="2"/>
          <w:szCs w:val="2"/>
        </w:rPr>
      </w:pPr>
    </w:p>
    <w:p w14:paraId="41693B80" w14:textId="4BC4D7A6" w:rsidR="00F74F7B" w:rsidRPr="00F74F7B" w:rsidRDefault="00287EDC" w:rsidP="00F74F7B">
      <w:pPr>
        <w:pBdr>
          <w:bottom w:val="single" w:sz="8" w:space="1" w:color="852B26" w:themeColor="accent1"/>
        </w:pBdr>
        <w:spacing w:before="120" w:after="120" w:line="240" w:lineRule="auto"/>
        <w:outlineLvl w:val="1"/>
        <w:rPr>
          <w:rFonts w:eastAsiaTheme="minorEastAsia"/>
          <w:b/>
          <w:bCs/>
          <w:caps/>
          <w:color w:val="004665"/>
          <w:spacing w:val="15"/>
          <w:sz w:val="28"/>
          <w:szCs w:val="20"/>
        </w:rPr>
      </w:pPr>
      <w:r>
        <w:rPr>
          <w:rFonts w:eastAsiaTheme="minorEastAsia"/>
          <w:b/>
          <w:bCs/>
          <w:caps/>
          <w:color w:val="004665"/>
          <w:spacing w:val="15"/>
          <w:sz w:val="28"/>
          <w:szCs w:val="20"/>
        </w:rPr>
        <w:t>I WISH TO NOMINATE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992"/>
        <w:gridCol w:w="567"/>
        <w:gridCol w:w="142"/>
        <w:gridCol w:w="2097"/>
      </w:tblGrid>
      <w:tr w:rsidR="00287EDC" w:rsidRPr="00A5323F" w14:paraId="607B679F" w14:textId="77777777" w:rsidTr="00205FA7">
        <w:tc>
          <w:tcPr>
            <w:tcW w:w="2263" w:type="dxa"/>
            <w:shd w:val="clear" w:color="auto" w:fill="852B26" w:themeFill="accent1"/>
            <w:vAlign w:val="center"/>
          </w:tcPr>
          <w:p w14:paraId="6F1EAB24" w14:textId="782F16CF" w:rsidR="00287EDC" w:rsidRPr="00A5323F" w:rsidRDefault="00287EDC" w:rsidP="00914D36">
            <w:pPr>
              <w:tabs>
                <w:tab w:val="left" w:pos="8870"/>
              </w:tabs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Name</w:t>
            </w:r>
            <w:r w:rsidRPr="00A5323F">
              <w:rPr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14:paraId="06986F14" w14:textId="77777777" w:rsidR="00287EDC" w:rsidRPr="00A5323F" w:rsidRDefault="00287EDC" w:rsidP="00914D36">
            <w:pPr>
              <w:tabs>
                <w:tab w:val="left" w:pos="8870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852B26" w:themeFill="accent1"/>
          </w:tcPr>
          <w:p w14:paraId="20EA146E" w14:textId="2C599A3E" w:rsidR="00287EDC" w:rsidRPr="00A5323F" w:rsidRDefault="00287EDC" w:rsidP="00914D36">
            <w:pPr>
              <w:tabs>
                <w:tab w:val="left" w:pos="8870"/>
              </w:tabs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Date of Birth</w:t>
            </w:r>
            <w:r w:rsidRPr="00A5323F">
              <w:rPr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2097" w:type="dxa"/>
          </w:tcPr>
          <w:p w14:paraId="4F1E8259" w14:textId="77777777" w:rsidR="00287EDC" w:rsidRPr="00A5323F" w:rsidRDefault="00287EDC" w:rsidP="00914D36">
            <w:pPr>
              <w:tabs>
                <w:tab w:val="left" w:pos="8870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A5323F" w:rsidRPr="00A5323F" w14:paraId="5A541D12" w14:textId="77777777" w:rsidTr="00205FA7">
        <w:tc>
          <w:tcPr>
            <w:tcW w:w="2263" w:type="dxa"/>
            <w:shd w:val="clear" w:color="auto" w:fill="852B26" w:themeFill="accent1"/>
            <w:vAlign w:val="center"/>
          </w:tcPr>
          <w:p w14:paraId="36BED30A" w14:textId="77777777" w:rsidR="00A5323F" w:rsidRPr="00A5323F" w:rsidRDefault="00A5323F" w:rsidP="00D8183F">
            <w:pPr>
              <w:tabs>
                <w:tab w:val="left" w:pos="8870"/>
              </w:tabs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5323F">
              <w:rPr>
                <w:b/>
                <w:bCs/>
                <w:color w:val="FFFFFF" w:themeColor="background1"/>
                <w:sz w:val="24"/>
                <w:szCs w:val="24"/>
              </w:rPr>
              <w:t>Postal Address:</w:t>
            </w:r>
          </w:p>
        </w:tc>
        <w:tc>
          <w:tcPr>
            <w:tcW w:w="8193" w:type="dxa"/>
            <w:gridSpan w:val="5"/>
          </w:tcPr>
          <w:p w14:paraId="51B2FB00" w14:textId="77777777" w:rsidR="00A5323F" w:rsidRPr="00A5323F" w:rsidRDefault="00A5323F" w:rsidP="00D8183F">
            <w:pPr>
              <w:tabs>
                <w:tab w:val="left" w:pos="8870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D66F79" w:rsidRPr="00A5323F" w14:paraId="186AF68D" w14:textId="77777777" w:rsidTr="00205FA7">
        <w:tc>
          <w:tcPr>
            <w:tcW w:w="2263" w:type="dxa"/>
            <w:shd w:val="clear" w:color="auto" w:fill="852B26" w:themeFill="accent1"/>
            <w:vAlign w:val="center"/>
          </w:tcPr>
          <w:p w14:paraId="67EC0EDB" w14:textId="77777777" w:rsidR="00D66F79" w:rsidRPr="00A5323F" w:rsidRDefault="00D66F79" w:rsidP="00D8183F">
            <w:pPr>
              <w:tabs>
                <w:tab w:val="left" w:pos="8870"/>
              </w:tabs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Email:</w:t>
            </w:r>
          </w:p>
        </w:tc>
        <w:tc>
          <w:tcPr>
            <w:tcW w:w="8193" w:type="dxa"/>
            <w:gridSpan w:val="5"/>
          </w:tcPr>
          <w:p w14:paraId="6602E729" w14:textId="77777777" w:rsidR="00D66F79" w:rsidRPr="00A5323F" w:rsidRDefault="00D66F79" w:rsidP="00D8183F">
            <w:pPr>
              <w:tabs>
                <w:tab w:val="left" w:pos="8870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A5323F" w:rsidRPr="00A5323F" w14:paraId="7213190D" w14:textId="77777777" w:rsidTr="00205FA7">
        <w:tc>
          <w:tcPr>
            <w:tcW w:w="2263" w:type="dxa"/>
            <w:shd w:val="clear" w:color="auto" w:fill="852B26" w:themeFill="accent1"/>
            <w:vAlign w:val="center"/>
          </w:tcPr>
          <w:p w14:paraId="5A812CDA" w14:textId="77777777" w:rsidR="00A5323F" w:rsidRPr="00A5323F" w:rsidRDefault="00A5323F" w:rsidP="00D8183F">
            <w:pPr>
              <w:tabs>
                <w:tab w:val="left" w:pos="8870"/>
              </w:tabs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80791320"/>
            <w:r w:rsidRPr="00A5323F">
              <w:rPr>
                <w:b/>
                <w:bCs/>
                <w:color w:val="FFFFFF" w:themeColor="background1"/>
                <w:sz w:val="24"/>
                <w:szCs w:val="24"/>
              </w:rPr>
              <w:t>Phone:</w:t>
            </w:r>
          </w:p>
        </w:tc>
        <w:tc>
          <w:tcPr>
            <w:tcW w:w="4395" w:type="dxa"/>
          </w:tcPr>
          <w:p w14:paraId="28A298CA" w14:textId="77777777" w:rsidR="00A5323F" w:rsidRPr="00A5323F" w:rsidRDefault="00A5323F" w:rsidP="00D8183F">
            <w:pPr>
              <w:tabs>
                <w:tab w:val="left" w:pos="8870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852B26" w:themeFill="accent1"/>
          </w:tcPr>
          <w:p w14:paraId="00CC3EF3" w14:textId="77777777" w:rsidR="00A5323F" w:rsidRPr="00A5323F" w:rsidRDefault="00D66F79" w:rsidP="00D8183F">
            <w:pPr>
              <w:tabs>
                <w:tab w:val="left" w:pos="8870"/>
              </w:tabs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Mobile</w:t>
            </w:r>
            <w:r w:rsidR="00A5323F" w:rsidRPr="00A5323F">
              <w:rPr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2806" w:type="dxa"/>
            <w:gridSpan w:val="3"/>
          </w:tcPr>
          <w:p w14:paraId="3697A148" w14:textId="77777777" w:rsidR="00A5323F" w:rsidRPr="00A5323F" w:rsidRDefault="00A5323F" w:rsidP="00D8183F">
            <w:pPr>
              <w:tabs>
                <w:tab w:val="left" w:pos="8870"/>
              </w:tabs>
              <w:spacing w:before="60" w:after="60"/>
              <w:rPr>
                <w:sz w:val="24"/>
                <w:szCs w:val="24"/>
              </w:rPr>
            </w:pPr>
          </w:p>
        </w:tc>
      </w:tr>
      <w:bookmarkEnd w:id="0"/>
      <w:tr w:rsidR="00287EDC" w:rsidRPr="00A5323F" w14:paraId="59E405BE" w14:textId="77777777" w:rsidTr="00287EDC">
        <w:trPr>
          <w:trHeight w:val="262"/>
        </w:trPr>
        <w:tc>
          <w:tcPr>
            <w:tcW w:w="2263" w:type="dxa"/>
            <w:shd w:val="clear" w:color="auto" w:fill="852B26" w:themeFill="accent1"/>
            <w:vAlign w:val="center"/>
          </w:tcPr>
          <w:p w14:paraId="70E5BC2C" w14:textId="7D62E0D3" w:rsidR="00287EDC" w:rsidRPr="00A5323F" w:rsidRDefault="00287EDC" w:rsidP="00914D36">
            <w:pPr>
              <w:tabs>
                <w:tab w:val="left" w:pos="8870"/>
              </w:tabs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Sporting Club: </w:t>
            </w:r>
          </w:p>
        </w:tc>
        <w:tc>
          <w:tcPr>
            <w:tcW w:w="8193" w:type="dxa"/>
            <w:gridSpan w:val="5"/>
          </w:tcPr>
          <w:p w14:paraId="3870C937" w14:textId="77777777" w:rsidR="00287EDC" w:rsidRPr="00A5323F" w:rsidRDefault="00287EDC" w:rsidP="00914D36">
            <w:pPr>
              <w:tabs>
                <w:tab w:val="left" w:pos="8870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287EDC" w:rsidRPr="00A5323F" w14:paraId="6F6B5D3F" w14:textId="77777777" w:rsidTr="00287EDC">
        <w:tc>
          <w:tcPr>
            <w:tcW w:w="2263" w:type="dxa"/>
            <w:shd w:val="clear" w:color="auto" w:fill="852B26" w:themeFill="accent1"/>
            <w:vAlign w:val="center"/>
          </w:tcPr>
          <w:p w14:paraId="1BBD1DCC" w14:textId="27271080" w:rsidR="00287EDC" w:rsidRPr="00A5323F" w:rsidRDefault="00287EDC" w:rsidP="00914D36">
            <w:pPr>
              <w:tabs>
                <w:tab w:val="left" w:pos="8870"/>
              </w:tabs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Nomin</w:t>
            </w:r>
            <w:r w:rsidR="00C4197A">
              <w:rPr>
                <w:b/>
                <w:bCs/>
                <w:color w:val="FFFFFF" w:themeColor="background1"/>
                <w:sz w:val="24"/>
                <w:szCs w:val="24"/>
              </w:rPr>
              <w:t>ator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’s Name</w:t>
            </w:r>
            <w:r w:rsidRPr="00A5323F">
              <w:rPr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193" w:type="dxa"/>
            <w:gridSpan w:val="5"/>
            <w:shd w:val="clear" w:color="auto" w:fill="auto"/>
          </w:tcPr>
          <w:p w14:paraId="412CD16F" w14:textId="77777777" w:rsidR="00287EDC" w:rsidRPr="00A5323F" w:rsidRDefault="00287EDC" w:rsidP="00914D36">
            <w:pPr>
              <w:tabs>
                <w:tab w:val="left" w:pos="8870"/>
              </w:tabs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</w:tr>
      <w:tr w:rsidR="00287EDC" w:rsidRPr="00A5323F" w14:paraId="78906188" w14:textId="77777777" w:rsidTr="00287EDC">
        <w:tc>
          <w:tcPr>
            <w:tcW w:w="2263" w:type="dxa"/>
            <w:shd w:val="clear" w:color="auto" w:fill="852B26" w:themeFill="accent1"/>
            <w:vAlign w:val="center"/>
          </w:tcPr>
          <w:p w14:paraId="06C3B8E2" w14:textId="56ABA6C5" w:rsidR="00287EDC" w:rsidRDefault="00287EDC" w:rsidP="00914D36">
            <w:pPr>
              <w:tabs>
                <w:tab w:val="left" w:pos="8870"/>
              </w:tabs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Position in Club:</w:t>
            </w:r>
          </w:p>
        </w:tc>
        <w:tc>
          <w:tcPr>
            <w:tcW w:w="8193" w:type="dxa"/>
            <w:gridSpan w:val="5"/>
            <w:shd w:val="clear" w:color="auto" w:fill="auto"/>
          </w:tcPr>
          <w:p w14:paraId="1D9858B9" w14:textId="77777777" w:rsidR="00287EDC" w:rsidRPr="00A5323F" w:rsidRDefault="00287EDC" w:rsidP="00914D36">
            <w:pPr>
              <w:tabs>
                <w:tab w:val="left" w:pos="8870"/>
              </w:tabs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</w:tr>
      <w:tr w:rsidR="00287EDC" w:rsidRPr="00A5323F" w14:paraId="06AA290E" w14:textId="77777777" w:rsidTr="00287EDC">
        <w:tc>
          <w:tcPr>
            <w:tcW w:w="2263" w:type="dxa"/>
            <w:shd w:val="clear" w:color="auto" w:fill="852B26" w:themeFill="accent1"/>
            <w:vAlign w:val="center"/>
          </w:tcPr>
          <w:p w14:paraId="04E5367F" w14:textId="42F2944F" w:rsidR="00287EDC" w:rsidRPr="00A5323F" w:rsidRDefault="00205FA7" w:rsidP="00914D36">
            <w:pPr>
              <w:tabs>
                <w:tab w:val="left" w:pos="8870"/>
              </w:tabs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Club </w:t>
            </w:r>
            <w:r w:rsidR="00287EDC" w:rsidRPr="00A5323F">
              <w:rPr>
                <w:b/>
                <w:bCs/>
                <w:color w:val="FFFFFF" w:themeColor="background1"/>
                <w:sz w:val="24"/>
                <w:szCs w:val="24"/>
              </w:rPr>
              <w:t>Postal Address:</w:t>
            </w:r>
          </w:p>
        </w:tc>
        <w:tc>
          <w:tcPr>
            <w:tcW w:w="8193" w:type="dxa"/>
            <w:gridSpan w:val="5"/>
          </w:tcPr>
          <w:p w14:paraId="68685C4F" w14:textId="77777777" w:rsidR="00287EDC" w:rsidRPr="00A5323F" w:rsidRDefault="00287EDC" w:rsidP="00914D36">
            <w:pPr>
              <w:tabs>
                <w:tab w:val="left" w:pos="8870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287EDC" w:rsidRPr="00A5323F" w14:paraId="0251EC29" w14:textId="77777777" w:rsidTr="00287EDC">
        <w:tc>
          <w:tcPr>
            <w:tcW w:w="2263" w:type="dxa"/>
            <w:shd w:val="clear" w:color="auto" w:fill="852B26" w:themeFill="accent1"/>
            <w:vAlign w:val="center"/>
          </w:tcPr>
          <w:p w14:paraId="48F5B635" w14:textId="426A4EDC" w:rsidR="00287EDC" w:rsidRPr="00A5323F" w:rsidRDefault="00205FA7" w:rsidP="00914D36">
            <w:pPr>
              <w:tabs>
                <w:tab w:val="left" w:pos="8870"/>
              </w:tabs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Club </w:t>
            </w:r>
            <w:r w:rsidR="00287EDC">
              <w:rPr>
                <w:b/>
                <w:bCs/>
                <w:color w:val="FFFFFF" w:themeColor="background1"/>
                <w:sz w:val="24"/>
                <w:szCs w:val="24"/>
              </w:rPr>
              <w:t>Email:</w:t>
            </w:r>
          </w:p>
        </w:tc>
        <w:tc>
          <w:tcPr>
            <w:tcW w:w="8193" w:type="dxa"/>
            <w:gridSpan w:val="5"/>
          </w:tcPr>
          <w:p w14:paraId="155BEAF8" w14:textId="77777777" w:rsidR="00287EDC" w:rsidRPr="00A5323F" w:rsidRDefault="00287EDC" w:rsidP="00914D36">
            <w:pPr>
              <w:tabs>
                <w:tab w:val="left" w:pos="8870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287EDC" w:rsidRPr="00A5323F" w14:paraId="6C200BE2" w14:textId="77777777" w:rsidTr="00205FA7">
        <w:tc>
          <w:tcPr>
            <w:tcW w:w="2263" w:type="dxa"/>
            <w:shd w:val="clear" w:color="auto" w:fill="852B26" w:themeFill="accent1"/>
            <w:vAlign w:val="center"/>
          </w:tcPr>
          <w:p w14:paraId="1BDD9FFD" w14:textId="4A178F65" w:rsidR="00287EDC" w:rsidRPr="00A5323F" w:rsidRDefault="00205FA7" w:rsidP="00914D36">
            <w:pPr>
              <w:tabs>
                <w:tab w:val="left" w:pos="8870"/>
              </w:tabs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Club </w:t>
            </w:r>
            <w:r w:rsidR="00287EDC" w:rsidRPr="00A5323F">
              <w:rPr>
                <w:b/>
                <w:bCs/>
                <w:color w:val="FFFFFF" w:themeColor="background1"/>
                <w:sz w:val="24"/>
                <w:szCs w:val="24"/>
              </w:rPr>
              <w:t>Phone:</w:t>
            </w:r>
          </w:p>
        </w:tc>
        <w:tc>
          <w:tcPr>
            <w:tcW w:w="4395" w:type="dxa"/>
          </w:tcPr>
          <w:p w14:paraId="204F5E25" w14:textId="77777777" w:rsidR="00287EDC" w:rsidRPr="00A5323F" w:rsidRDefault="00287EDC" w:rsidP="00914D36">
            <w:pPr>
              <w:tabs>
                <w:tab w:val="left" w:pos="8870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852B26" w:themeFill="accent1"/>
          </w:tcPr>
          <w:p w14:paraId="1FDB6286" w14:textId="1392B6C0" w:rsidR="00287EDC" w:rsidRPr="00A5323F" w:rsidRDefault="00205FA7" w:rsidP="00914D36">
            <w:pPr>
              <w:tabs>
                <w:tab w:val="left" w:pos="8870"/>
              </w:tabs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Club </w:t>
            </w:r>
            <w:r w:rsidR="00287EDC">
              <w:rPr>
                <w:b/>
                <w:bCs/>
                <w:color w:val="FFFFFF" w:themeColor="background1"/>
                <w:sz w:val="24"/>
                <w:szCs w:val="24"/>
              </w:rPr>
              <w:t>Mobile</w:t>
            </w:r>
            <w:r w:rsidR="00287EDC" w:rsidRPr="00A5323F">
              <w:rPr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2239" w:type="dxa"/>
            <w:gridSpan w:val="2"/>
          </w:tcPr>
          <w:p w14:paraId="3E5F612F" w14:textId="77777777" w:rsidR="00287EDC" w:rsidRPr="00A5323F" w:rsidRDefault="00287EDC" w:rsidP="00914D36">
            <w:pPr>
              <w:tabs>
                <w:tab w:val="left" w:pos="8870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287EDC" w:rsidRPr="00A5323F" w14:paraId="2B131721" w14:textId="77777777" w:rsidTr="00287EDC">
        <w:tc>
          <w:tcPr>
            <w:tcW w:w="10456" w:type="dxa"/>
            <w:gridSpan w:val="6"/>
            <w:shd w:val="clear" w:color="auto" w:fill="auto"/>
            <w:vAlign w:val="center"/>
          </w:tcPr>
          <w:p w14:paraId="7362A9A5" w14:textId="78A8F6B7" w:rsidR="00287EDC" w:rsidRPr="00A5323F" w:rsidRDefault="00287EDC" w:rsidP="00C4197A">
            <w:pPr>
              <w:tabs>
                <w:tab w:val="left" w:pos="8870"/>
              </w:tabs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C4197A">
              <w:rPr>
                <w:sz w:val="24"/>
                <w:szCs w:val="24"/>
              </w:rPr>
              <w:t xml:space="preserve">certify that I </w:t>
            </w:r>
            <w:r>
              <w:rPr>
                <w:sz w:val="24"/>
                <w:szCs w:val="24"/>
              </w:rPr>
              <w:t xml:space="preserve">have made this nomination on behalf of the above sporting club which endorsed the nomination at its Board/Committee Meeting held on </w:t>
            </w:r>
            <w:r w:rsidRPr="00287EDC">
              <w:rPr>
                <w:sz w:val="18"/>
                <w:szCs w:val="18"/>
              </w:rPr>
              <w:t>(insert date)</w:t>
            </w:r>
            <w:r w:rsidRPr="00287EDC">
              <w:rPr>
                <w:sz w:val="24"/>
                <w:szCs w:val="24"/>
              </w:rPr>
              <w:t>:</w:t>
            </w:r>
          </w:p>
        </w:tc>
      </w:tr>
      <w:tr w:rsidR="00287EDC" w:rsidRPr="00A5323F" w14:paraId="68C9CA66" w14:textId="77777777" w:rsidTr="00C4197A">
        <w:trPr>
          <w:trHeight w:val="502"/>
        </w:trPr>
        <w:tc>
          <w:tcPr>
            <w:tcW w:w="2263" w:type="dxa"/>
            <w:shd w:val="clear" w:color="auto" w:fill="852B26" w:themeFill="accent1"/>
            <w:vAlign w:val="center"/>
          </w:tcPr>
          <w:p w14:paraId="096732FF" w14:textId="29A549BE" w:rsidR="00287EDC" w:rsidRPr="00A5323F" w:rsidRDefault="00287EDC" w:rsidP="00914D36">
            <w:pPr>
              <w:tabs>
                <w:tab w:val="left" w:pos="8870"/>
              </w:tabs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Signed</w:t>
            </w:r>
            <w:r w:rsidRPr="00A5323F">
              <w:rPr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193" w:type="dxa"/>
            <w:gridSpan w:val="5"/>
          </w:tcPr>
          <w:p w14:paraId="571C03C7" w14:textId="77777777" w:rsidR="00287EDC" w:rsidRPr="00A5323F" w:rsidRDefault="00287EDC" w:rsidP="00914D36">
            <w:pPr>
              <w:tabs>
                <w:tab w:val="left" w:pos="8870"/>
              </w:tabs>
              <w:spacing w:before="60" w:after="60"/>
              <w:rPr>
                <w:sz w:val="24"/>
                <w:szCs w:val="24"/>
              </w:rPr>
            </w:pPr>
          </w:p>
        </w:tc>
      </w:tr>
    </w:tbl>
    <w:p w14:paraId="5A715B56" w14:textId="0ED84D85" w:rsidR="0036739D" w:rsidRPr="00C36F33" w:rsidRDefault="00FA02A8" w:rsidP="0036739D">
      <w:pPr>
        <w:pStyle w:val="Heading2"/>
        <w:keepNext w:val="0"/>
        <w:keepLines w:val="0"/>
        <w:pBdr>
          <w:bottom w:val="single" w:sz="8" w:space="1" w:color="852B26" w:themeColor="accent1"/>
        </w:pBdr>
        <w:spacing w:before="160" w:after="120" w:line="240" w:lineRule="auto"/>
        <w:rPr>
          <w:rFonts w:asciiTheme="minorHAnsi" w:eastAsiaTheme="minorEastAsia" w:hAnsiTheme="minorHAnsi" w:cstheme="minorBidi"/>
          <w:b/>
          <w:bCs/>
          <w:caps/>
          <w:color w:val="004665"/>
          <w:spacing w:val="15"/>
          <w:sz w:val="28"/>
          <w:szCs w:val="20"/>
        </w:rPr>
      </w:pPr>
      <w:r>
        <w:rPr>
          <w:rFonts w:asciiTheme="minorHAnsi" w:eastAsiaTheme="minorEastAsia" w:hAnsiTheme="minorHAnsi" w:cstheme="minorBidi"/>
          <w:b/>
          <w:bCs/>
          <w:caps/>
          <w:color w:val="004665"/>
          <w:spacing w:val="15"/>
          <w:sz w:val="28"/>
          <w:szCs w:val="20"/>
        </w:rPr>
        <w:t>Award Category</w:t>
      </w:r>
    </w:p>
    <w:p w14:paraId="4A6D3404" w14:textId="5B2D998D" w:rsidR="0036739D" w:rsidRPr="00FA02A8" w:rsidRDefault="00FA02A8" w:rsidP="00FA02A8">
      <w:pPr>
        <w:rPr>
          <w:sz w:val="24"/>
          <w:szCs w:val="24"/>
          <w:lang w:val="en-US"/>
        </w:rPr>
      </w:pPr>
      <w:r w:rsidRPr="00FA02A8">
        <w:rPr>
          <w:sz w:val="24"/>
          <w:szCs w:val="24"/>
          <w:lang w:val="en-US"/>
        </w:rPr>
        <w:t>Please tick one box: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402"/>
        <w:gridCol w:w="851"/>
      </w:tblGrid>
      <w:tr w:rsidR="004916B0" w:rsidRPr="00FA02A8" w14:paraId="41C8C35D" w14:textId="588129B6" w:rsidTr="004916B0">
        <w:trPr>
          <w:jc w:val="center"/>
        </w:trPr>
        <w:tc>
          <w:tcPr>
            <w:tcW w:w="3397" w:type="dxa"/>
            <w:shd w:val="clear" w:color="auto" w:fill="852B26"/>
          </w:tcPr>
          <w:p w14:paraId="1504FA63" w14:textId="44C97CF5" w:rsidR="004916B0" w:rsidRPr="00FA02A8" w:rsidRDefault="004916B0" w:rsidP="00FA02A8">
            <w:pPr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A02A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Junior Sports Star of the Year</w:t>
            </w:r>
          </w:p>
        </w:tc>
        <w:tc>
          <w:tcPr>
            <w:tcW w:w="3402" w:type="dxa"/>
          </w:tcPr>
          <w:p w14:paraId="3083FEDF" w14:textId="09B0BF7C" w:rsidR="004916B0" w:rsidRPr="004916B0" w:rsidRDefault="004916B0" w:rsidP="00FA02A8">
            <w:pPr>
              <w:spacing w:before="60" w:after="60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For persons aged under 1</w:t>
            </w:r>
            <w:r w:rsidR="00E81BED">
              <w:rPr>
                <w:i/>
                <w:iCs/>
                <w:sz w:val="24"/>
                <w:szCs w:val="24"/>
                <w:lang w:val="en-US"/>
              </w:rPr>
              <w:t>6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851" w:type="dxa"/>
          </w:tcPr>
          <w:p w14:paraId="6E2A12F7" w14:textId="77777777" w:rsidR="004916B0" w:rsidRPr="004916B0" w:rsidRDefault="004916B0" w:rsidP="00FA02A8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4916B0" w:rsidRPr="00FA02A8" w14:paraId="2DB66669" w14:textId="5F26847E" w:rsidTr="004916B0">
        <w:trPr>
          <w:jc w:val="center"/>
        </w:trPr>
        <w:tc>
          <w:tcPr>
            <w:tcW w:w="3397" w:type="dxa"/>
            <w:shd w:val="clear" w:color="auto" w:fill="852B26"/>
          </w:tcPr>
          <w:p w14:paraId="4DFBA62B" w14:textId="207DCEA7" w:rsidR="004916B0" w:rsidRPr="00FA02A8" w:rsidRDefault="004916B0" w:rsidP="00FA02A8">
            <w:pPr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A02A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Senior Sports Star of the Year</w:t>
            </w:r>
          </w:p>
        </w:tc>
        <w:tc>
          <w:tcPr>
            <w:tcW w:w="3402" w:type="dxa"/>
          </w:tcPr>
          <w:p w14:paraId="61E40568" w14:textId="7C206685" w:rsidR="004916B0" w:rsidRPr="004916B0" w:rsidRDefault="004916B0" w:rsidP="00FA02A8">
            <w:pPr>
              <w:spacing w:before="60" w:after="60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For persons aged over 1</w:t>
            </w:r>
            <w:r w:rsidR="00E81BED">
              <w:rPr>
                <w:i/>
                <w:iCs/>
                <w:sz w:val="24"/>
                <w:szCs w:val="24"/>
                <w:lang w:val="en-US"/>
              </w:rPr>
              <w:t>6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851" w:type="dxa"/>
          </w:tcPr>
          <w:p w14:paraId="63B5ABDD" w14:textId="77777777" w:rsidR="004916B0" w:rsidRPr="004916B0" w:rsidRDefault="004916B0" w:rsidP="00FA02A8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</w:tbl>
    <w:p w14:paraId="3D92963B" w14:textId="41508E3B" w:rsidR="00BB382B" w:rsidRPr="00C36F33" w:rsidRDefault="00BB382B" w:rsidP="00BB382B">
      <w:pPr>
        <w:pStyle w:val="Heading2"/>
        <w:keepNext w:val="0"/>
        <w:keepLines w:val="0"/>
        <w:pBdr>
          <w:bottom w:val="single" w:sz="8" w:space="1" w:color="852B26" w:themeColor="accent1"/>
        </w:pBdr>
        <w:spacing w:before="160" w:after="120" w:line="240" w:lineRule="auto"/>
        <w:rPr>
          <w:rFonts w:asciiTheme="minorHAnsi" w:eastAsiaTheme="minorEastAsia" w:hAnsiTheme="minorHAnsi" w:cstheme="minorBidi"/>
          <w:b/>
          <w:bCs/>
          <w:caps/>
          <w:color w:val="004665"/>
          <w:spacing w:val="15"/>
          <w:sz w:val="28"/>
          <w:szCs w:val="20"/>
        </w:rPr>
      </w:pPr>
      <w:r w:rsidRPr="00C36F33">
        <w:rPr>
          <w:rFonts w:asciiTheme="minorHAnsi" w:eastAsiaTheme="minorEastAsia" w:hAnsiTheme="minorHAnsi" w:cstheme="minorBidi"/>
          <w:b/>
          <w:bCs/>
          <w:caps/>
          <w:color w:val="004665"/>
          <w:spacing w:val="15"/>
          <w:sz w:val="28"/>
          <w:szCs w:val="20"/>
        </w:rPr>
        <w:t>REQUIREMENTS FOR CONSIDERATION</w:t>
      </w:r>
    </w:p>
    <w:p w14:paraId="3B9A2109" w14:textId="53989226" w:rsidR="00BB382B" w:rsidRPr="00FA02A8" w:rsidRDefault="00BB382B" w:rsidP="00205FA7">
      <w:pPr>
        <w:spacing w:before="60" w:after="60" w:line="240" w:lineRule="auto"/>
        <w:ind w:right="-23"/>
        <w:rPr>
          <w:sz w:val="24"/>
          <w:szCs w:val="24"/>
          <w:lang w:val="en-US"/>
        </w:rPr>
      </w:pPr>
      <w:r w:rsidRPr="00FA02A8">
        <w:rPr>
          <w:sz w:val="24"/>
          <w:szCs w:val="24"/>
          <w:lang w:val="en-US"/>
        </w:rPr>
        <w:t xml:space="preserve">You are encouraged to provide as much detail as possible to help support the </w:t>
      </w:r>
      <w:r w:rsidR="001D2189" w:rsidRPr="00FA02A8">
        <w:rPr>
          <w:sz w:val="24"/>
          <w:szCs w:val="24"/>
          <w:lang w:val="en-US"/>
        </w:rPr>
        <w:t>nomination</w:t>
      </w:r>
      <w:r w:rsidRPr="00FA02A8">
        <w:rPr>
          <w:sz w:val="24"/>
          <w:szCs w:val="24"/>
          <w:lang w:val="en-US"/>
        </w:rPr>
        <w:t xml:space="preserve"> and to enable the York </w:t>
      </w:r>
      <w:proofErr w:type="spellStart"/>
      <w:r w:rsidRPr="00FA02A8">
        <w:rPr>
          <w:sz w:val="24"/>
          <w:szCs w:val="24"/>
          <w:lang w:val="en-US"/>
        </w:rPr>
        <w:t>Honours</w:t>
      </w:r>
      <w:proofErr w:type="spellEnd"/>
      <w:r w:rsidRPr="00FA02A8">
        <w:rPr>
          <w:sz w:val="24"/>
          <w:szCs w:val="24"/>
          <w:lang w:val="en-US"/>
        </w:rPr>
        <w:t xml:space="preserve"> Reference Group to thoroughly consider </w:t>
      </w:r>
      <w:r w:rsidR="001D2189" w:rsidRPr="00FA02A8">
        <w:rPr>
          <w:sz w:val="24"/>
          <w:szCs w:val="24"/>
          <w:lang w:val="en-US"/>
        </w:rPr>
        <w:t>its merits</w:t>
      </w:r>
      <w:r w:rsidRPr="00FA02A8">
        <w:rPr>
          <w:sz w:val="24"/>
          <w:szCs w:val="24"/>
          <w:lang w:val="en-US"/>
        </w:rPr>
        <w:t xml:space="preserve">. You should assume the judges are not familiar with the nominee’s sporting </w:t>
      </w:r>
      <w:r w:rsidR="001D2189" w:rsidRPr="00FA02A8">
        <w:rPr>
          <w:sz w:val="24"/>
          <w:szCs w:val="24"/>
          <w:lang w:val="en-US"/>
        </w:rPr>
        <w:t>history and achievements</w:t>
      </w:r>
      <w:r w:rsidRPr="00FA02A8">
        <w:rPr>
          <w:sz w:val="24"/>
          <w:szCs w:val="24"/>
          <w:lang w:val="en-US"/>
        </w:rPr>
        <w:t>.</w:t>
      </w:r>
    </w:p>
    <w:p w14:paraId="54AAD0A1" w14:textId="316477AA" w:rsidR="00BB382B" w:rsidRPr="00FA02A8" w:rsidRDefault="00BB382B" w:rsidP="00205FA7">
      <w:pPr>
        <w:spacing w:before="60" w:after="60" w:line="240" w:lineRule="auto"/>
        <w:ind w:right="-23"/>
        <w:rPr>
          <w:sz w:val="24"/>
          <w:szCs w:val="24"/>
        </w:rPr>
      </w:pPr>
      <w:r w:rsidRPr="00FA02A8">
        <w:rPr>
          <w:sz w:val="24"/>
          <w:szCs w:val="24"/>
        </w:rPr>
        <w:t>At the local level some things to cover could include:</w:t>
      </w:r>
    </w:p>
    <w:p w14:paraId="764F7B56" w14:textId="7994CCA9" w:rsidR="00BB382B" w:rsidRPr="00FA02A8" w:rsidRDefault="00BB382B" w:rsidP="00205FA7">
      <w:pPr>
        <w:pStyle w:val="ListParagraph"/>
        <w:numPr>
          <w:ilvl w:val="0"/>
          <w:numId w:val="6"/>
        </w:numPr>
        <w:spacing w:before="60" w:after="60" w:line="240" w:lineRule="auto"/>
        <w:ind w:right="-23"/>
        <w:contextualSpacing w:val="0"/>
        <w:rPr>
          <w:sz w:val="24"/>
          <w:szCs w:val="24"/>
        </w:rPr>
      </w:pPr>
      <w:r w:rsidRPr="00FA02A8">
        <w:rPr>
          <w:sz w:val="24"/>
          <w:szCs w:val="24"/>
        </w:rPr>
        <w:t xml:space="preserve">How many participants/teams play in the </w:t>
      </w:r>
      <w:r w:rsidR="00205FA7" w:rsidRPr="00FA02A8">
        <w:rPr>
          <w:sz w:val="24"/>
          <w:szCs w:val="24"/>
        </w:rPr>
        <w:t>sport</w:t>
      </w:r>
      <w:r w:rsidR="001D2189" w:rsidRPr="00FA02A8">
        <w:rPr>
          <w:sz w:val="24"/>
          <w:szCs w:val="24"/>
        </w:rPr>
        <w:t>?</w:t>
      </w:r>
    </w:p>
    <w:p w14:paraId="0C677714" w14:textId="48016BE3" w:rsidR="00205FA7" w:rsidRPr="00FA02A8" w:rsidRDefault="00205FA7" w:rsidP="00205FA7">
      <w:pPr>
        <w:pStyle w:val="ListParagraph"/>
        <w:numPr>
          <w:ilvl w:val="0"/>
          <w:numId w:val="6"/>
        </w:numPr>
        <w:spacing w:before="60" w:after="60" w:line="240" w:lineRule="auto"/>
        <w:ind w:right="-23"/>
        <w:contextualSpacing w:val="0"/>
        <w:rPr>
          <w:sz w:val="24"/>
          <w:szCs w:val="24"/>
        </w:rPr>
      </w:pPr>
      <w:r w:rsidRPr="00FA02A8">
        <w:rPr>
          <w:sz w:val="24"/>
          <w:szCs w:val="24"/>
        </w:rPr>
        <w:t>What grade/division/age group</w:t>
      </w:r>
      <w:r w:rsidR="001D2189" w:rsidRPr="00FA02A8">
        <w:rPr>
          <w:sz w:val="24"/>
          <w:szCs w:val="24"/>
        </w:rPr>
        <w:t>?</w:t>
      </w:r>
    </w:p>
    <w:p w14:paraId="50E0C4C6" w14:textId="0A21A69C" w:rsidR="00205FA7" w:rsidRPr="00FA02A8" w:rsidRDefault="00205FA7" w:rsidP="00205FA7">
      <w:pPr>
        <w:pStyle w:val="ListParagraph"/>
        <w:numPr>
          <w:ilvl w:val="0"/>
          <w:numId w:val="6"/>
        </w:numPr>
        <w:spacing w:before="60" w:after="60" w:line="240" w:lineRule="auto"/>
        <w:ind w:right="-23"/>
        <w:contextualSpacing w:val="0"/>
        <w:rPr>
          <w:sz w:val="24"/>
          <w:szCs w:val="24"/>
        </w:rPr>
      </w:pPr>
      <w:r w:rsidRPr="00FA02A8">
        <w:rPr>
          <w:sz w:val="24"/>
          <w:szCs w:val="24"/>
        </w:rPr>
        <w:t>What awards/competitions have been won</w:t>
      </w:r>
      <w:r w:rsidR="001D2189" w:rsidRPr="00FA02A8">
        <w:rPr>
          <w:sz w:val="24"/>
          <w:szCs w:val="24"/>
        </w:rPr>
        <w:t>?</w:t>
      </w:r>
    </w:p>
    <w:p w14:paraId="1EAD6015" w14:textId="0353E0A6" w:rsidR="00205FA7" w:rsidRPr="00FA02A8" w:rsidRDefault="00205FA7" w:rsidP="00205FA7">
      <w:pPr>
        <w:spacing w:before="60" w:after="60" w:line="240" w:lineRule="auto"/>
        <w:ind w:right="-23"/>
        <w:rPr>
          <w:sz w:val="24"/>
          <w:szCs w:val="24"/>
        </w:rPr>
      </w:pPr>
      <w:r w:rsidRPr="00FA02A8">
        <w:rPr>
          <w:sz w:val="24"/>
          <w:szCs w:val="24"/>
        </w:rPr>
        <w:t>At higher levels (</w:t>
      </w:r>
      <w:proofErr w:type="spellStart"/>
      <w:r w:rsidRPr="00FA02A8">
        <w:rPr>
          <w:sz w:val="24"/>
          <w:szCs w:val="24"/>
        </w:rPr>
        <w:t>ie</w:t>
      </w:r>
      <w:proofErr w:type="spellEnd"/>
      <w:r w:rsidRPr="00FA02A8">
        <w:rPr>
          <w:sz w:val="24"/>
          <w:szCs w:val="24"/>
        </w:rPr>
        <w:t xml:space="preserve"> representing an Association, State, Country etc):</w:t>
      </w:r>
    </w:p>
    <w:p w14:paraId="43DDE58B" w14:textId="78EF29C0" w:rsidR="00205FA7" w:rsidRPr="00FA02A8" w:rsidRDefault="00205FA7" w:rsidP="001D2189">
      <w:pPr>
        <w:pStyle w:val="ListParagraph"/>
        <w:numPr>
          <w:ilvl w:val="0"/>
          <w:numId w:val="8"/>
        </w:numPr>
        <w:spacing w:before="60" w:after="60" w:line="240" w:lineRule="auto"/>
        <w:ind w:right="-23"/>
        <w:rPr>
          <w:sz w:val="24"/>
          <w:szCs w:val="24"/>
        </w:rPr>
      </w:pPr>
      <w:r w:rsidRPr="00FA02A8">
        <w:rPr>
          <w:sz w:val="24"/>
          <w:szCs w:val="24"/>
        </w:rPr>
        <w:t>What was the process for getting to this level (</w:t>
      </w:r>
      <w:proofErr w:type="spellStart"/>
      <w:r w:rsidRPr="00FA02A8">
        <w:rPr>
          <w:sz w:val="24"/>
          <w:szCs w:val="24"/>
        </w:rPr>
        <w:t>ie</w:t>
      </w:r>
      <w:proofErr w:type="spellEnd"/>
      <w:r w:rsidRPr="00FA02A8">
        <w:rPr>
          <w:sz w:val="24"/>
          <w:szCs w:val="24"/>
        </w:rPr>
        <w:t xml:space="preserve"> trials, ‘made your own way’ etc)</w:t>
      </w:r>
      <w:r w:rsidR="001D2189" w:rsidRPr="00FA02A8">
        <w:rPr>
          <w:sz w:val="24"/>
          <w:szCs w:val="24"/>
        </w:rPr>
        <w:t>?</w:t>
      </w:r>
    </w:p>
    <w:p w14:paraId="4E946A4C" w14:textId="54987C8E" w:rsidR="00205FA7" w:rsidRPr="00FA02A8" w:rsidRDefault="00205FA7" w:rsidP="001D2189">
      <w:pPr>
        <w:pStyle w:val="ListParagraph"/>
        <w:numPr>
          <w:ilvl w:val="0"/>
          <w:numId w:val="8"/>
        </w:numPr>
        <w:spacing w:before="60" w:after="60" w:line="240" w:lineRule="auto"/>
        <w:ind w:right="-23"/>
        <w:rPr>
          <w:sz w:val="24"/>
          <w:szCs w:val="24"/>
        </w:rPr>
      </w:pPr>
      <w:r w:rsidRPr="00FA02A8">
        <w:rPr>
          <w:sz w:val="24"/>
          <w:szCs w:val="24"/>
        </w:rPr>
        <w:t xml:space="preserve">How many </w:t>
      </w:r>
      <w:r w:rsidR="001D2189" w:rsidRPr="00FA02A8">
        <w:rPr>
          <w:sz w:val="24"/>
          <w:szCs w:val="24"/>
        </w:rPr>
        <w:t xml:space="preserve">participants </w:t>
      </w:r>
      <w:r w:rsidRPr="00FA02A8">
        <w:rPr>
          <w:sz w:val="24"/>
          <w:szCs w:val="24"/>
        </w:rPr>
        <w:t>trialled/how many times</w:t>
      </w:r>
      <w:r w:rsidR="001D2189" w:rsidRPr="00FA02A8">
        <w:rPr>
          <w:sz w:val="24"/>
          <w:szCs w:val="24"/>
        </w:rPr>
        <w:t>?</w:t>
      </w:r>
    </w:p>
    <w:p w14:paraId="47ECAE37" w14:textId="5C7C707F" w:rsidR="00205FA7" w:rsidRPr="00FA02A8" w:rsidRDefault="00205FA7" w:rsidP="001D2189">
      <w:pPr>
        <w:pStyle w:val="ListParagraph"/>
        <w:numPr>
          <w:ilvl w:val="0"/>
          <w:numId w:val="8"/>
        </w:numPr>
        <w:spacing w:before="60" w:after="60" w:line="240" w:lineRule="auto"/>
        <w:ind w:right="-23"/>
        <w:rPr>
          <w:sz w:val="24"/>
          <w:szCs w:val="24"/>
        </w:rPr>
      </w:pPr>
      <w:r w:rsidRPr="00FA02A8">
        <w:rPr>
          <w:sz w:val="24"/>
          <w:szCs w:val="24"/>
        </w:rPr>
        <w:t xml:space="preserve">What grade/division/age group did the </w:t>
      </w:r>
      <w:r w:rsidR="001D2189" w:rsidRPr="00FA02A8">
        <w:rPr>
          <w:sz w:val="24"/>
          <w:szCs w:val="24"/>
        </w:rPr>
        <w:t>nominee compete in?</w:t>
      </w:r>
    </w:p>
    <w:p w14:paraId="2CF490C7" w14:textId="066FC0E6" w:rsidR="001D2189" w:rsidRPr="00FA02A8" w:rsidRDefault="001D2189" w:rsidP="001D2189">
      <w:pPr>
        <w:pStyle w:val="ListParagraph"/>
        <w:numPr>
          <w:ilvl w:val="0"/>
          <w:numId w:val="8"/>
        </w:numPr>
        <w:spacing w:before="60" w:after="60" w:line="240" w:lineRule="auto"/>
        <w:ind w:right="-23"/>
        <w:rPr>
          <w:sz w:val="24"/>
          <w:szCs w:val="24"/>
        </w:rPr>
      </w:pPr>
      <w:r w:rsidRPr="00FA02A8">
        <w:rPr>
          <w:sz w:val="24"/>
          <w:szCs w:val="24"/>
        </w:rPr>
        <w:t>Where did the nominee compete (</w:t>
      </w:r>
      <w:proofErr w:type="spellStart"/>
      <w:r w:rsidRPr="00FA02A8">
        <w:rPr>
          <w:sz w:val="24"/>
          <w:szCs w:val="24"/>
        </w:rPr>
        <w:t>ie</w:t>
      </w:r>
      <w:proofErr w:type="spellEnd"/>
      <w:r w:rsidRPr="00FA02A8">
        <w:rPr>
          <w:sz w:val="24"/>
          <w:szCs w:val="24"/>
        </w:rPr>
        <w:t xml:space="preserve"> locally, intrastate, interstate, internationally)?</w:t>
      </w:r>
    </w:p>
    <w:p w14:paraId="0847E437" w14:textId="1FA3DFBC" w:rsidR="001D2189" w:rsidRPr="00FA02A8" w:rsidRDefault="001D2189" w:rsidP="001D2189">
      <w:pPr>
        <w:pStyle w:val="ListParagraph"/>
        <w:numPr>
          <w:ilvl w:val="0"/>
          <w:numId w:val="8"/>
        </w:numPr>
        <w:spacing w:before="60" w:after="60" w:line="240" w:lineRule="auto"/>
        <w:ind w:right="-23"/>
        <w:rPr>
          <w:sz w:val="24"/>
          <w:szCs w:val="24"/>
        </w:rPr>
      </w:pPr>
      <w:r w:rsidRPr="00FA02A8">
        <w:rPr>
          <w:sz w:val="24"/>
          <w:szCs w:val="24"/>
        </w:rPr>
        <w:t>How many participants/teams were in the competition?</w:t>
      </w:r>
    </w:p>
    <w:p w14:paraId="6CCAEB76" w14:textId="08BEF876" w:rsidR="001D2189" w:rsidRPr="00FA02A8" w:rsidRDefault="001D2189" w:rsidP="001D2189">
      <w:pPr>
        <w:pStyle w:val="ListParagraph"/>
        <w:numPr>
          <w:ilvl w:val="0"/>
          <w:numId w:val="8"/>
        </w:numPr>
        <w:spacing w:before="60" w:after="60" w:line="240" w:lineRule="auto"/>
        <w:ind w:right="-23"/>
        <w:rPr>
          <w:sz w:val="24"/>
          <w:szCs w:val="24"/>
        </w:rPr>
      </w:pPr>
      <w:r w:rsidRPr="00FA02A8">
        <w:rPr>
          <w:sz w:val="24"/>
          <w:szCs w:val="24"/>
        </w:rPr>
        <w:t>What were the results?</w:t>
      </w:r>
    </w:p>
    <w:p w14:paraId="214E7FE4" w14:textId="3DED8BBC" w:rsidR="001D2189" w:rsidRPr="00FA02A8" w:rsidRDefault="001D2189" w:rsidP="001D2189">
      <w:pPr>
        <w:pStyle w:val="ListParagraph"/>
        <w:numPr>
          <w:ilvl w:val="0"/>
          <w:numId w:val="8"/>
        </w:numPr>
        <w:spacing w:before="60" w:after="60" w:line="240" w:lineRule="auto"/>
        <w:ind w:right="-23"/>
        <w:rPr>
          <w:sz w:val="24"/>
          <w:szCs w:val="24"/>
        </w:rPr>
      </w:pPr>
      <w:r w:rsidRPr="00FA02A8">
        <w:rPr>
          <w:sz w:val="24"/>
          <w:szCs w:val="24"/>
        </w:rPr>
        <w:t>What other awards and honours have been received?</w:t>
      </w:r>
    </w:p>
    <w:p w14:paraId="1A678BAA" w14:textId="77777777" w:rsidR="00205FA7" w:rsidRDefault="00205FA7" w:rsidP="00BB382B">
      <w:pPr>
        <w:spacing w:after="0" w:line="240" w:lineRule="auto"/>
        <w:ind w:right="-2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B382B" w14:paraId="6B6C2D32" w14:textId="77777777" w:rsidTr="00BB382B">
        <w:tc>
          <w:tcPr>
            <w:tcW w:w="10456" w:type="dxa"/>
            <w:shd w:val="clear" w:color="auto" w:fill="852B26"/>
          </w:tcPr>
          <w:p w14:paraId="212033B3" w14:textId="3A3A52F0" w:rsidR="00BB382B" w:rsidRPr="00BB382B" w:rsidRDefault="00BB382B" w:rsidP="00BB382B">
            <w:pPr>
              <w:spacing w:before="60" w:after="60"/>
              <w:ind w:right="-23"/>
              <w:jc w:val="center"/>
              <w:rPr>
                <w:b/>
                <w:bCs/>
                <w:color w:val="FFFFFF" w:themeColor="background1"/>
                <w:lang w:val="en-US"/>
              </w:rPr>
            </w:pPr>
            <w:bookmarkStart w:id="1" w:name="_Hlk111551314"/>
            <w:r>
              <w:rPr>
                <w:b/>
                <w:bCs/>
                <w:color w:val="FFFFFF" w:themeColor="background1"/>
                <w:lang w:val="en-US"/>
              </w:rPr>
              <w:lastRenderedPageBreak/>
              <w:t>The Reason for the Nomination</w:t>
            </w:r>
          </w:p>
        </w:tc>
      </w:tr>
      <w:tr w:rsidR="00BB382B" w14:paraId="423B5BFC" w14:textId="77777777" w:rsidTr="00BB382B">
        <w:tc>
          <w:tcPr>
            <w:tcW w:w="10456" w:type="dxa"/>
          </w:tcPr>
          <w:p w14:paraId="300EC8D5" w14:textId="7F3B4B49" w:rsidR="00BB382B" w:rsidRPr="004F76AF" w:rsidRDefault="004F76AF" w:rsidP="000E7D5A">
            <w:pPr>
              <w:spacing w:before="60" w:after="60"/>
              <w:ind w:right="-23"/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BD7DD7">
              <w:rPr>
                <w:i/>
                <w:iCs/>
                <w:sz w:val="20"/>
                <w:szCs w:val="20"/>
                <w:lang w:val="en-US"/>
              </w:rPr>
              <w:t xml:space="preserve">Please </w:t>
            </w:r>
            <w:r>
              <w:rPr>
                <w:i/>
                <w:iCs/>
                <w:sz w:val="20"/>
                <w:szCs w:val="20"/>
                <w:lang w:val="en-US"/>
              </w:rPr>
              <w:t>specify why you believe the nominee is a worthy recipient of the Award</w:t>
            </w:r>
            <w:r w:rsidRPr="00BD7DD7">
              <w:rPr>
                <w:i/>
                <w:iCs/>
                <w:sz w:val="20"/>
                <w:szCs w:val="20"/>
                <w:lang w:val="en-US"/>
              </w:rPr>
              <w:t>. If more space is required, please include this as a separate attachment</w:t>
            </w:r>
            <w:r>
              <w:rPr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F76AF" w14:paraId="40ACA671" w14:textId="77777777" w:rsidTr="004F76AF">
        <w:trPr>
          <w:trHeight w:val="1797"/>
        </w:trPr>
        <w:tc>
          <w:tcPr>
            <w:tcW w:w="10456" w:type="dxa"/>
          </w:tcPr>
          <w:p w14:paraId="5F6855B3" w14:textId="77777777" w:rsidR="004F76AF" w:rsidRPr="00BD7DD7" w:rsidRDefault="004F76AF" w:rsidP="000E7D5A">
            <w:pPr>
              <w:spacing w:before="60" w:after="60"/>
              <w:ind w:right="-23"/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bookmarkEnd w:id="1"/>
      <w:tr w:rsidR="00BB382B" w14:paraId="6AFD0D67" w14:textId="77777777" w:rsidTr="007C0939">
        <w:tc>
          <w:tcPr>
            <w:tcW w:w="10456" w:type="dxa"/>
            <w:shd w:val="clear" w:color="auto" w:fill="852B26"/>
          </w:tcPr>
          <w:p w14:paraId="01EFE3A6" w14:textId="73577582" w:rsidR="00BB382B" w:rsidRPr="00BB382B" w:rsidRDefault="00BB382B" w:rsidP="007C0939">
            <w:pPr>
              <w:spacing w:before="60" w:after="60"/>
              <w:ind w:right="-23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Resume of Accomplishments and Achievements</w:t>
            </w:r>
          </w:p>
        </w:tc>
      </w:tr>
      <w:tr w:rsidR="00BB382B" w14:paraId="2E503D15" w14:textId="77777777" w:rsidTr="007C0939">
        <w:tc>
          <w:tcPr>
            <w:tcW w:w="10456" w:type="dxa"/>
          </w:tcPr>
          <w:p w14:paraId="08F807CF" w14:textId="503276CB" w:rsidR="001D2189" w:rsidRPr="004F76AF" w:rsidRDefault="00BD7DD7" w:rsidP="000E7D5A">
            <w:pPr>
              <w:spacing w:before="60" w:after="60"/>
              <w:ind w:right="-23"/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BD7DD7">
              <w:rPr>
                <w:i/>
                <w:iCs/>
                <w:sz w:val="20"/>
                <w:szCs w:val="20"/>
                <w:lang w:val="en-US"/>
              </w:rPr>
              <w:t xml:space="preserve">Please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provide details of competitions and/or awards won. If the nominee has held a position in the club such as Coach, President, Umpire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include this here as well</w:t>
            </w:r>
            <w:r w:rsidRPr="00BD7DD7">
              <w:rPr>
                <w:i/>
                <w:iCs/>
                <w:sz w:val="20"/>
                <w:szCs w:val="20"/>
                <w:lang w:val="en-US"/>
              </w:rPr>
              <w:t>. If more space is required, please include this as a separate attachment.</w:t>
            </w:r>
          </w:p>
        </w:tc>
      </w:tr>
      <w:tr w:rsidR="004F76AF" w14:paraId="5C875E1D" w14:textId="77777777" w:rsidTr="004F76AF">
        <w:trPr>
          <w:trHeight w:val="2087"/>
        </w:trPr>
        <w:tc>
          <w:tcPr>
            <w:tcW w:w="10456" w:type="dxa"/>
          </w:tcPr>
          <w:p w14:paraId="1F56B5C1" w14:textId="77777777" w:rsidR="004F76AF" w:rsidRPr="00BD7DD7" w:rsidRDefault="004F76AF" w:rsidP="000E7D5A">
            <w:pPr>
              <w:spacing w:before="60" w:after="60"/>
              <w:ind w:right="-23"/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1D2189" w:rsidRPr="00BB382B" w14:paraId="6CCB48A8" w14:textId="77777777" w:rsidTr="007C0939">
        <w:tc>
          <w:tcPr>
            <w:tcW w:w="10456" w:type="dxa"/>
            <w:shd w:val="clear" w:color="auto" w:fill="852B26"/>
          </w:tcPr>
          <w:p w14:paraId="77B4C3DF" w14:textId="223CBD5F" w:rsidR="001D2189" w:rsidRPr="00BB382B" w:rsidRDefault="001D2189" w:rsidP="007C0939">
            <w:pPr>
              <w:spacing w:before="60" w:after="60"/>
              <w:ind w:right="-23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Supporting Information</w:t>
            </w:r>
          </w:p>
        </w:tc>
      </w:tr>
      <w:tr w:rsidR="001D2189" w14:paraId="540EB71F" w14:textId="77777777" w:rsidTr="007C0939">
        <w:tc>
          <w:tcPr>
            <w:tcW w:w="10456" w:type="dxa"/>
          </w:tcPr>
          <w:p w14:paraId="2ED24786" w14:textId="1A12A4E3" w:rsidR="001D2189" w:rsidRPr="004F76AF" w:rsidRDefault="00BD7DD7" w:rsidP="000E7D5A">
            <w:pPr>
              <w:spacing w:before="60" w:after="60"/>
              <w:ind w:right="-23"/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BD7DD7">
              <w:rPr>
                <w:i/>
                <w:iCs/>
                <w:sz w:val="20"/>
                <w:szCs w:val="20"/>
                <w:lang w:val="en-US"/>
              </w:rPr>
              <w:t>Please include any other relevant information along with details of any other sporting involvement. If more space is required, please include this as a separate attachment.</w:t>
            </w:r>
          </w:p>
        </w:tc>
      </w:tr>
      <w:tr w:rsidR="004F76AF" w14:paraId="4E5B27CC" w14:textId="77777777" w:rsidTr="004F76AF">
        <w:trPr>
          <w:trHeight w:val="2250"/>
        </w:trPr>
        <w:tc>
          <w:tcPr>
            <w:tcW w:w="10456" w:type="dxa"/>
          </w:tcPr>
          <w:p w14:paraId="2BE6BFDC" w14:textId="77777777" w:rsidR="004F76AF" w:rsidRPr="00BD7DD7" w:rsidRDefault="004F76AF" w:rsidP="000E7D5A">
            <w:pPr>
              <w:spacing w:before="60" w:after="60"/>
              <w:ind w:right="-23"/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</w:tbl>
    <w:p w14:paraId="27E65FD6" w14:textId="41662B4F" w:rsidR="00E235B2" w:rsidRPr="00C36F33" w:rsidRDefault="00E235B2" w:rsidP="00C4197A">
      <w:pPr>
        <w:pStyle w:val="Heading2"/>
        <w:keepNext w:val="0"/>
        <w:keepLines w:val="0"/>
        <w:pBdr>
          <w:bottom w:val="single" w:sz="8" w:space="1" w:color="852B26" w:themeColor="accent1"/>
        </w:pBdr>
        <w:spacing w:before="160" w:after="120" w:line="240" w:lineRule="auto"/>
        <w:rPr>
          <w:rFonts w:asciiTheme="minorHAnsi" w:eastAsiaTheme="minorEastAsia" w:hAnsiTheme="minorHAnsi" w:cstheme="minorBidi"/>
          <w:b/>
          <w:bCs/>
          <w:caps/>
          <w:color w:val="004665"/>
          <w:spacing w:val="15"/>
          <w:sz w:val="28"/>
          <w:szCs w:val="20"/>
        </w:rPr>
      </w:pPr>
      <w:r>
        <w:rPr>
          <w:rFonts w:asciiTheme="minorHAnsi" w:eastAsiaTheme="minorEastAsia" w:hAnsiTheme="minorHAnsi" w:cstheme="minorBidi"/>
          <w:b/>
          <w:bCs/>
          <w:caps/>
          <w:color w:val="004665"/>
          <w:spacing w:val="15"/>
          <w:sz w:val="28"/>
          <w:szCs w:val="20"/>
        </w:rPr>
        <w:t>JUDGING CRITERIA</w:t>
      </w:r>
    </w:p>
    <w:p w14:paraId="02E86138" w14:textId="111F9F6A" w:rsidR="00E235B2" w:rsidRDefault="00E235B2" w:rsidP="00E235B2">
      <w:pPr>
        <w:spacing w:after="0" w:line="240" w:lineRule="auto"/>
        <w:rPr>
          <w:lang w:val="en-US"/>
        </w:rPr>
      </w:pPr>
      <w:r>
        <w:rPr>
          <w:lang w:val="en-US"/>
        </w:rPr>
        <w:t>The following criteria is applicable to all nominations:</w:t>
      </w:r>
    </w:p>
    <w:p w14:paraId="053357CA" w14:textId="306B7145" w:rsidR="00E235B2" w:rsidRPr="00C4197A" w:rsidRDefault="00E235B2" w:rsidP="00C4197A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C4197A">
        <w:rPr>
          <w:lang w:val="en-US"/>
        </w:rPr>
        <w:t>The judging year shall be from 1 September to 31 August inclusive. Only performances during this period will be considered.</w:t>
      </w:r>
    </w:p>
    <w:p w14:paraId="185636AE" w14:textId="5792AD92" w:rsidR="00E235B2" w:rsidRPr="00C4197A" w:rsidRDefault="00E235B2" w:rsidP="00C4197A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C4197A">
        <w:rPr>
          <w:lang w:val="en-US"/>
        </w:rPr>
        <w:t>There will be one winner each year.</w:t>
      </w:r>
    </w:p>
    <w:p w14:paraId="31199AB3" w14:textId="2A9FA8DA" w:rsidR="00E235B2" w:rsidRPr="00C4197A" w:rsidRDefault="00C4197A" w:rsidP="00C4197A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C4197A">
        <w:rPr>
          <w:lang w:val="en-US"/>
        </w:rPr>
        <w:t>Clubs/Associations may only nominate one member</w:t>
      </w:r>
    </w:p>
    <w:p w14:paraId="4A1D8ED5" w14:textId="193E953C" w:rsidR="00C4197A" w:rsidRPr="00C4197A" w:rsidRDefault="00C4197A" w:rsidP="00C4197A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C4197A">
        <w:rPr>
          <w:lang w:val="en-US"/>
        </w:rPr>
        <w:t>Nominees may be nominated in consecutive years (previous winners are eligible)</w:t>
      </w:r>
    </w:p>
    <w:p w14:paraId="10EFD87F" w14:textId="11437A76" w:rsidR="00C4197A" w:rsidRPr="00C4197A" w:rsidRDefault="00C4197A" w:rsidP="00C4197A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C4197A">
        <w:rPr>
          <w:lang w:val="en-US"/>
        </w:rPr>
        <w:t xml:space="preserve">Judging of the Award is strictly private and confidential, with the decision of the York </w:t>
      </w:r>
      <w:proofErr w:type="spellStart"/>
      <w:r w:rsidRPr="00C4197A">
        <w:rPr>
          <w:lang w:val="en-US"/>
        </w:rPr>
        <w:t>Honours</w:t>
      </w:r>
      <w:proofErr w:type="spellEnd"/>
      <w:r w:rsidRPr="00C4197A">
        <w:rPr>
          <w:lang w:val="en-US"/>
        </w:rPr>
        <w:t xml:space="preserve"> Reference Group being final.</w:t>
      </w:r>
    </w:p>
    <w:p w14:paraId="55745E54" w14:textId="4FE23063" w:rsidR="00E235B2" w:rsidRPr="00C4197A" w:rsidRDefault="00C4197A" w:rsidP="00C4197A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C4197A">
        <w:rPr>
          <w:lang w:val="en-US"/>
        </w:rPr>
        <w:t>Nominees must be a York resident/ratepayer, or their family.</w:t>
      </w:r>
    </w:p>
    <w:p w14:paraId="62E863F7" w14:textId="77777777" w:rsidR="00FA536E" w:rsidRPr="00C36F33" w:rsidRDefault="00FA536E" w:rsidP="00C4197A">
      <w:pPr>
        <w:pStyle w:val="Heading2"/>
        <w:keepNext w:val="0"/>
        <w:keepLines w:val="0"/>
        <w:pBdr>
          <w:bottom w:val="single" w:sz="8" w:space="1" w:color="852B26" w:themeColor="accent1"/>
        </w:pBdr>
        <w:spacing w:before="160" w:after="120" w:line="240" w:lineRule="auto"/>
        <w:rPr>
          <w:rFonts w:asciiTheme="minorHAnsi" w:eastAsiaTheme="minorEastAsia" w:hAnsiTheme="minorHAnsi" w:cstheme="minorBidi"/>
          <w:b/>
          <w:bCs/>
          <w:caps/>
          <w:color w:val="004665"/>
          <w:spacing w:val="15"/>
          <w:sz w:val="28"/>
          <w:szCs w:val="20"/>
        </w:rPr>
      </w:pPr>
      <w:r w:rsidRPr="00C36F33">
        <w:rPr>
          <w:rFonts w:asciiTheme="minorHAnsi" w:eastAsiaTheme="minorEastAsia" w:hAnsiTheme="minorHAnsi" w:cstheme="minorBidi"/>
          <w:b/>
          <w:bCs/>
          <w:caps/>
          <w:color w:val="004665"/>
          <w:spacing w:val="15"/>
          <w:sz w:val="28"/>
          <w:szCs w:val="20"/>
        </w:rPr>
        <w:t>SUBMISSION DETAILS</w:t>
      </w:r>
    </w:p>
    <w:p w14:paraId="084FDA31" w14:textId="1724CBCE" w:rsidR="00FA536E" w:rsidRPr="00FA536E" w:rsidRDefault="00287EDC" w:rsidP="00FA536E">
      <w:pPr>
        <w:tabs>
          <w:tab w:val="left" w:pos="1710"/>
        </w:tabs>
        <w:spacing w:before="60" w:after="6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Nominations</w:t>
      </w:r>
      <w:r w:rsidR="00FA536E" w:rsidRPr="00FA536E">
        <w:rPr>
          <w:rFonts w:ascii="Calibri" w:eastAsia="Times New Roman" w:hAnsi="Calibri" w:cs="Calibri"/>
        </w:rPr>
        <w:t xml:space="preserve"> are to be received by no later than </w:t>
      </w:r>
      <w:r w:rsidR="00FA536E" w:rsidRPr="00FA536E">
        <w:rPr>
          <w:rFonts w:ascii="Calibri" w:eastAsia="Times New Roman" w:hAnsi="Calibri" w:cs="Calibri"/>
          <w:b/>
          <w:bCs/>
        </w:rPr>
        <w:t xml:space="preserve">4.00pm (WST) </w:t>
      </w:r>
      <w:r w:rsidR="00FA536E" w:rsidRPr="00A70878">
        <w:rPr>
          <w:rFonts w:ascii="Calibri" w:eastAsia="Times New Roman" w:hAnsi="Calibri" w:cs="Calibri"/>
          <w:b/>
          <w:bCs/>
        </w:rPr>
        <w:t xml:space="preserve">on </w:t>
      </w:r>
      <w:r w:rsidR="004A5F1C">
        <w:rPr>
          <w:rFonts w:ascii="Calibri" w:eastAsia="Times New Roman" w:hAnsi="Calibri" w:cs="Calibri"/>
          <w:b/>
          <w:bCs/>
        </w:rPr>
        <w:t xml:space="preserve">Tuesday </w:t>
      </w:r>
      <w:r w:rsidR="00EB633A">
        <w:rPr>
          <w:rFonts w:ascii="Calibri" w:eastAsia="Times New Roman" w:hAnsi="Calibri" w:cs="Calibri"/>
          <w:b/>
          <w:bCs/>
        </w:rPr>
        <w:t>31</w:t>
      </w:r>
      <w:r>
        <w:rPr>
          <w:rFonts w:ascii="Calibri" w:eastAsia="Times New Roman" w:hAnsi="Calibri" w:cs="Calibri"/>
          <w:b/>
          <w:bCs/>
        </w:rPr>
        <w:t xml:space="preserve"> October</w:t>
      </w:r>
      <w:r w:rsidR="00FA536E" w:rsidRPr="00A70878">
        <w:rPr>
          <w:rFonts w:ascii="Calibri" w:eastAsia="Times New Roman" w:hAnsi="Calibri" w:cs="Calibri"/>
          <w:b/>
          <w:bCs/>
        </w:rPr>
        <w:t xml:space="preserve"> 202</w:t>
      </w:r>
      <w:bookmarkStart w:id="2" w:name="_Toc109186179"/>
      <w:r w:rsidR="004A5F1C">
        <w:rPr>
          <w:rFonts w:ascii="Calibri" w:eastAsia="Times New Roman" w:hAnsi="Calibri" w:cs="Calibri"/>
          <w:b/>
          <w:bCs/>
        </w:rPr>
        <w:t>3</w:t>
      </w:r>
      <w:r w:rsidR="00FA536E">
        <w:rPr>
          <w:rFonts w:ascii="Calibri" w:eastAsia="Times New Roman" w:hAnsi="Calibri" w:cs="Calibri"/>
          <w:b/>
          <w:bCs/>
        </w:rPr>
        <w:t xml:space="preserve"> </w:t>
      </w:r>
      <w:r w:rsidR="00FA536E" w:rsidRPr="00FA536E">
        <w:rPr>
          <w:rFonts w:ascii="Calibri" w:eastAsia="Times New Roman" w:hAnsi="Calibri" w:cs="Calibri"/>
        </w:rPr>
        <w:t>and be</w:t>
      </w:r>
      <w:r w:rsidR="00C4197A">
        <w:rPr>
          <w:rFonts w:ascii="Calibri" w:eastAsia="Times New Roman" w:hAnsi="Calibri" w:cs="Calibri"/>
        </w:rPr>
        <w:t xml:space="preserve"> submitted to:</w:t>
      </w:r>
      <w:r w:rsidR="00FA536E" w:rsidRPr="00FA536E">
        <w:rPr>
          <w:rFonts w:ascii="Calibri" w:eastAsia="Times New Roman" w:hAnsi="Calibri" w:cs="Calibri"/>
        </w:rPr>
        <w:t xml:space="preserve"> </w:t>
      </w:r>
    </w:p>
    <w:bookmarkEnd w:id="2"/>
    <w:p w14:paraId="0E01434F" w14:textId="3F8E110D" w:rsidR="00FA536E" w:rsidRDefault="004A5F1C" w:rsidP="00D8183F">
      <w:pPr>
        <w:spacing w:after="0" w:line="240" w:lineRule="auto"/>
        <w:ind w:firstLine="567"/>
        <w:rPr>
          <w:rFonts w:ascii="Calibri" w:eastAsia="Calibri" w:hAnsi="Calibri" w:cs="Calibri"/>
          <w:noProof/>
          <w:lang w:val="en-NZ" w:eastAsia="en-AU"/>
        </w:rPr>
      </w:pPr>
      <w:r>
        <w:rPr>
          <w:rFonts w:ascii="Calibri" w:eastAsia="Calibri" w:hAnsi="Calibri" w:cs="Calibri"/>
          <w:noProof/>
          <w:lang w:val="en-NZ" w:eastAsia="en-AU"/>
        </w:rPr>
        <w:t>Marcus Whelan</w:t>
      </w:r>
    </w:p>
    <w:p w14:paraId="4830F64D" w14:textId="548C26CA" w:rsidR="004A5F1C" w:rsidRPr="00FA536E" w:rsidRDefault="004A5F1C" w:rsidP="00D8183F">
      <w:pPr>
        <w:spacing w:after="0" w:line="240" w:lineRule="auto"/>
        <w:ind w:firstLine="567"/>
        <w:rPr>
          <w:rFonts w:ascii="Calibri" w:eastAsia="Calibri" w:hAnsi="Calibri" w:cs="Calibri"/>
          <w:noProof/>
          <w:lang w:val="en-NZ" w:eastAsia="en-AU"/>
        </w:rPr>
      </w:pPr>
      <w:r>
        <w:rPr>
          <w:rFonts w:ascii="Calibri" w:eastAsia="Calibri" w:hAnsi="Calibri" w:cs="Calibri"/>
          <w:noProof/>
          <w:lang w:val="en-NZ" w:eastAsia="en-AU"/>
        </w:rPr>
        <w:t xml:space="preserve">Community &amp; Place Coordinator </w:t>
      </w:r>
    </w:p>
    <w:p w14:paraId="617FF1A8" w14:textId="74ABD426" w:rsidR="00FA536E" w:rsidRDefault="00FA536E" w:rsidP="00D8183F">
      <w:pPr>
        <w:spacing w:after="0" w:line="240" w:lineRule="auto"/>
        <w:ind w:firstLine="567"/>
        <w:rPr>
          <w:rFonts w:ascii="Calibri" w:eastAsia="Calibri" w:hAnsi="Calibri" w:cs="Calibri"/>
          <w:noProof/>
          <w:lang w:val="en-NZ" w:eastAsia="en-AU"/>
        </w:rPr>
      </w:pPr>
      <w:r w:rsidRPr="00FA536E">
        <w:rPr>
          <w:rFonts w:ascii="Calibri" w:eastAsia="Calibri" w:hAnsi="Calibri" w:cs="Calibri"/>
          <w:noProof/>
          <w:lang w:val="en-NZ" w:eastAsia="en-AU"/>
        </w:rPr>
        <w:t>Shire of York</w:t>
      </w:r>
    </w:p>
    <w:p w14:paraId="5B0A2CF4" w14:textId="77777777" w:rsidR="00C4197A" w:rsidRPr="00FA536E" w:rsidRDefault="00C4197A" w:rsidP="00C4197A">
      <w:pPr>
        <w:spacing w:after="0" w:line="240" w:lineRule="auto"/>
        <w:ind w:firstLine="567"/>
        <w:rPr>
          <w:rFonts w:ascii="Calibri" w:eastAsia="Calibri" w:hAnsi="Calibri" w:cs="Calibri"/>
          <w:noProof/>
          <w:lang w:val="en-NZ" w:eastAsia="en-AU"/>
        </w:rPr>
      </w:pPr>
      <w:r>
        <w:rPr>
          <w:rFonts w:ascii="Calibri" w:eastAsia="Calibri" w:hAnsi="Calibri" w:cs="Calibri"/>
          <w:noProof/>
          <w:lang w:val="en-NZ" w:eastAsia="en-AU"/>
        </w:rPr>
        <w:t xml:space="preserve">Email: </w:t>
      </w:r>
      <w:hyperlink r:id="rId6" w:history="1">
        <w:r w:rsidRPr="00C4197A">
          <w:rPr>
            <w:rStyle w:val="Hyperlink"/>
            <w:rFonts w:ascii="Calibri" w:eastAsia="Calibri" w:hAnsi="Calibri" w:cs="Calibri"/>
            <w:noProof/>
            <w:color w:val="004665"/>
            <w:lang w:val="en-NZ" w:eastAsia="en-AU"/>
          </w:rPr>
          <w:t>records@york.wa.gov.au</w:t>
        </w:r>
      </w:hyperlink>
      <w:r>
        <w:rPr>
          <w:rFonts w:ascii="Calibri" w:eastAsia="Calibri" w:hAnsi="Calibri" w:cs="Calibri"/>
          <w:noProof/>
          <w:lang w:val="en-NZ" w:eastAsia="en-AU"/>
        </w:rPr>
        <w:t xml:space="preserve"> (preferred)</w:t>
      </w:r>
    </w:p>
    <w:p w14:paraId="0466B092" w14:textId="77777777" w:rsidR="00FA536E" w:rsidRPr="00FA536E" w:rsidRDefault="00FA536E" w:rsidP="00D8183F">
      <w:pPr>
        <w:spacing w:after="0" w:line="240" w:lineRule="auto"/>
        <w:ind w:firstLine="567"/>
        <w:rPr>
          <w:rFonts w:ascii="Calibri" w:eastAsia="Calibri" w:hAnsi="Calibri" w:cs="Calibri"/>
          <w:noProof/>
          <w:lang w:val="en-NZ" w:eastAsia="en-AU"/>
        </w:rPr>
      </w:pPr>
      <w:r>
        <w:rPr>
          <w:rFonts w:ascii="Calibri" w:eastAsia="Calibri" w:hAnsi="Calibri" w:cs="Calibri"/>
          <w:noProof/>
          <w:lang w:val="en-NZ" w:eastAsia="en-AU"/>
        </w:rPr>
        <w:t xml:space="preserve">1 Joaquina Street / </w:t>
      </w:r>
      <w:r w:rsidRPr="00FA536E">
        <w:rPr>
          <w:rFonts w:ascii="Calibri" w:eastAsia="Calibri" w:hAnsi="Calibri" w:cs="Calibri"/>
          <w:noProof/>
          <w:lang w:val="en-NZ" w:eastAsia="en-AU"/>
        </w:rPr>
        <w:t>PO Box 22</w:t>
      </w:r>
      <w:r>
        <w:rPr>
          <w:rFonts w:ascii="Calibri" w:eastAsia="Calibri" w:hAnsi="Calibri" w:cs="Calibri"/>
          <w:noProof/>
          <w:lang w:val="en-NZ" w:eastAsia="en-AU"/>
        </w:rPr>
        <w:t xml:space="preserve"> </w:t>
      </w:r>
    </w:p>
    <w:p w14:paraId="72909226" w14:textId="09398D17" w:rsidR="00865FE2" w:rsidRDefault="00FA536E" w:rsidP="00865FE2">
      <w:pPr>
        <w:spacing w:after="0" w:line="240" w:lineRule="auto"/>
        <w:ind w:firstLine="567"/>
        <w:rPr>
          <w:rFonts w:ascii="Calibri" w:eastAsia="Calibri" w:hAnsi="Calibri" w:cs="Calibri"/>
          <w:noProof/>
          <w:lang w:val="en-NZ" w:eastAsia="en-AU"/>
        </w:rPr>
      </w:pPr>
      <w:r w:rsidRPr="00FA536E">
        <w:rPr>
          <w:rFonts w:ascii="Calibri" w:eastAsia="Calibri" w:hAnsi="Calibri" w:cs="Calibri"/>
          <w:noProof/>
          <w:lang w:val="en-NZ" w:eastAsia="en-AU"/>
        </w:rPr>
        <w:t>YORK WA 6302</w:t>
      </w:r>
    </w:p>
    <w:sectPr w:rsidR="00865FE2" w:rsidSect="00A5323F"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9C4"/>
    <w:multiLevelType w:val="hybridMultilevel"/>
    <w:tmpl w:val="D8A0F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046D"/>
    <w:multiLevelType w:val="hybridMultilevel"/>
    <w:tmpl w:val="0400F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615C8"/>
    <w:multiLevelType w:val="hybridMultilevel"/>
    <w:tmpl w:val="B3F08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187F"/>
    <w:multiLevelType w:val="hybridMultilevel"/>
    <w:tmpl w:val="055AB6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32E76"/>
    <w:multiLevelType w:val="hybridMultilevel"/>
    <w:tmpl w:val="3306E0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73F50"/>
    <w:multiLevelType w:val="hybridMultilevel"/>
    <w:tmpl w:val="3648E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E690C"/>
    <w:multiLevelType w:val="hybridMultilevel"/>
    <w:tmpl w:val="8EB43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07967"/>
    <w:multiLevelType w:val="hybridMultilevel"/>
    <w:tmpl w:val="5954697E"/>
    <w:lvl w:ilvl="0" w:tplc="35D44E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823673">
    <w:abstractNumId w:val="7"/>
  </w:num>
  <w:num w:numId="2" w16cid:durableId="1378891577">
    <w:abstractNumId w:val="6"/>
  </w:num>
  <w:num w:numId="3" w16cid:durableId="1037126601">
    <w:abstractNumId w:val="5"/>
  </w:num>
  <w:num w:numId="4" w16cid:durableId="1901476482">
    <w:abstractNumId w:val="3"/>
  </w:num>
  <w:num w:numId="5" w16cid:durableId="727806668">
    <w:abstractNumId w:val="2"/>
  </w:num>
  <w:num w:numId="6" w16cid:durableId="1939214629">
    <w:abstractNumId w:val="1"/>
  </w:num>
  <w:num w:numId="7" w16cid:durableId="1334187487">
    <w:abstractNumId w:val="4"/>
  </w:num>
  <w:num w:numId="8" w16cid:durableId="1094009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NzYxNjIwsLA0MDRV0lEKTi0uzszPAykwrgUASdZwaCwAAAA="/>
  </w:docVars>
  <w:rsids>
    <w:rsidRoot w:val="00C36F33"/>
    <w:rsid w:val="000058B5"/>
    <w:rsid w:val="000151DB"/>
    <w:rsid w:val="000508DF"/>
    <w:rsid w:val="00081ABA"/>
    <w:rsid w:val="00095BD6"/>
    <w:rsid w:val="000E7D5A"/>
    <w:rsid w:val="001207D6"/>
    <w:rsid w:val="00147ED4"/>
    <w:rsid w:val="001D2189"/>
    <w:rsid w:val="00205FA7"/>
    <w:rsid w:val="002432FF"/>
    <w:rsid w:val="00287EDC"/>
    <w:rsid w:val="002B3EE8"/>
    <w:rsid w:val="00312F8E"/>
    <w:rsid w:val="003204C8"/>
    <w:rsid w:val="0036739D"/>
    <w:rsid w:val="003A0027"/>
    <w:rsid w:val="003C0E93"/>
    <w:rsid w:val="00446D53"/>
    <w:rsid w:val="00451E87"/>
    <w:rsid w:val="00453173"/>
    <w:rsid w:val="004810CD"/>
    <w:rsid w:val="00482802"/>
    <w:rsid w:val="004916B0"/>
    <w:rsid w:val="004A5F1C"/>
    <w:rsid w:val="004A75FC"/>
    <w:rsid w:val="004F76AF"/>
    <w:rsid w:val="005571D1"/>
    <w:rsid w:val="00557C6E"/>
    <w:rsid w:val="00580B29"/>
    <w:rsid w:val="005E1467"/>
    <w:rsid w:val="00610FC4"/>
    <w:rsid w:val="006147D6"/>
    <w:rsid w:val="006E6073"/>
    <w:rsid w:val="007C60AC"/>
    <w:rsid w:val="007F6DE5"/>
    <w:rsid w:val="0084226C"/>
    <w:rsid w:val="00865FE2"/>
    <w:rsid w:val="008A12D4"/>
    <w:rsid w:val="008A2B47"/>
    <w:rsid w:val="008A488F"/>
    <w:rsid w:val="008D1FB7"/>
    <w:rsid w:val="009866D4"/>
    <w:rsid w:val="009D2CF6"/>
    <w:rsid w:val="00A43FD7"/>
    <w:rsid w:val="00A5323F"/>
    <w:rsid w:val="00A562A7"/>
    <w:rsid w:val="00A70878"/>
    <w:rsid w:val="00B7462F"/>
    <w:rsid w:val="00BA3F3F"/>
    <w:rsid w:val="00BB382B"/>
    <w:rsid w:val="00BC6865"/>
    <w:rsid w:val="00BD486B"/>
    <w:rsid w:val="00BD7DD7"/>
    <w:rsid w:val="00C00531"/>
    <w:rsid w:val="00C36F33"/>
    <w:rsid w:val="00C4197A"/>
    <w:rsid w:val="00C46324"/>
    <w:rsid w:val="00CB7895"/>
    <w:rsid w:val="00CE355A"/>
    <w:rsid w:val="00D211B7"/>
    <w:rsid w:val="00D31B5B"/>
    <w:rsid w:val="00D66F79"/>
    <w:rsid w:val="00D8183F"/>
    <w:rsid w:val="00D8645B"/>
    <w:rsid w:val="00DF5FF8"/>
    <w:rsid w:val="00E139F5"/>
    <w:rsid w:val="00E235B2"/>
    <w:rsid w:val="00E7018A"/>
    <w:rsid w:val="00E81BED"/>
    <w:rsid w:val="00E81C9F"/>
    <w:rsid w:val="00EB633A"/>
    <w:rsid w:val="00EC5D10"/>
    <w:rsid w:val="00EF0A4B"/>
    <w:rsid w:val="00F74F7B"/>
    <w:rsid w:val="00FA02A8"/>
    <w:rsid w:val="00FA536E"/>
    <w:rsid w:val="00FA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30D3F"/>
  <w15:chartTrackingRefBased/>
  <w15:docId w15:val="{4211FFAE-CA39-40A7-9136-6C5F36E5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320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1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3201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2151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073"/>
    <w:rPr>
      <w:color w:val="007DC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60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26C"/>
    <w:pPr>
      <w:ind w:left="720"/>
      <w:contextualSpacing/>
    </w:pPr>
  </w:style>
  <w:style w:type="paragraph" w:styleId="BodyText">
    <w:name w:val="Body Text"/>
    <w:basedOn w:val="Normal"/>
    <w:link w:val="BodyTextChar1"/>
    <w:rsid w:val="00EF0A4B"/>
    <w:pPr>
      <w:tabs>
        <w:tab w:val="left" w:pos="680"/>
      </w:tabs>
      <w:spacing w:before="24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BodyTextChar">
    <w:name w:val="Body Text Char"/>
    <w:basedOn w:val="DefaultParagraphFont"/>
    <w:uiPriority w:val="99"/>
    <w:semiHidden/>
    <w:rsid w:val="00EF0A4B"/>
  </w:style>
  <w:style w:type="character" w:customStyle="1" w:styleId="BodyTextChar1">
    <w:name w:val="Body Text Char1"/>
    <w:link w:val="BodyText"/>
    <w:rsid w:val="00EF0A4B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C6865"/>
    <w:rPr>
      <w:rFonts w:asciiTheme="majorHAnsi" w:eastAsiaTheme="majorEastAsia" w:hAnsiTheme="majorHAnsi" w:cstheme="majorBidi"/>
      <w:color w:val="421513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C6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8A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51DB"/>
    <w:rPr>
      <w:rFonts w:asciiTheme="majorHAnsi" w:eastAsiaTheme="majorEastAsia" w:hAnsiTheme="majorHAnsi" w:cstheme="majorBidi"/>
      <w:color w:val="6320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51DB"/>
    <w:rPr>
      <w:rFonts w:asciiTheme="majorHAnsi" w:eastAsiaTheme="majorEastAsia" w:hAnsiTheme="majorHAnsi" w:cstheme="majorBidi"/>
      <w:color w:val="63201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5323F"/>
    <w:pPr>
      <w:spacing w:before="240" w:after="0" w:line="240" w:lineRule="auto"/>
    </w:pPr>
    <w:rPr>
      <w:rFonts w:asciiTheme="majorHAnsi" w:eastAsiaTheme="majorEastAsia" w:hAnsiTheme="majorHAnsi" w:cstheme="majorBidi"/>
      <w:caps/>
      <w:color w:val="852B2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323F"/>
    <w:rPr>
      <w:rFonts w:asciiTheme="majorHAnsi" w:eastAsiaTheme="majorEastAsia" w:hAnsiTheme="majorHAnsi" w:cstheme="majorBidi"/>
      <w:caps/>
      <w:color w:val="852B26" w:themeColor="accent1"/>
      <w:spacing w:val="10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C41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ords@york.wa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hire V2">
  <a:themeElements>
    <a:clrScheme name="Shire of York">
      <a:dk1>
        <a:sysClr val="windowText" lastClr="000000"/>
      </a:dk1>
      <a:lt1>
        <a:sysClr val="window" lastClr="FFFFFF"/>
      </a:lt1>
      <a:dk2>
        <a:srgbClr val="004665"/>
      </a:dk2>
      <a:lt2>
        <a:srgbClr val="857C75"/>
      </a:lt2>
      <a:accent1>
        <a:srgbClr val="852B26"/>
      </a:accent1>
      <a:accent2>
        <a:srgbClr val="A9690C"/>
      </a:accent2>
      <a:accent3>
        <a:srgbClr val="D24C2B"/>
      </a:accent3>
      <a:accent4>
        <a:srgbClr val="EBA700"/>
      </a:accent4>
      <a:accent5>
        <a:srgbClr val="007DC0"/>
      </a:accent5>
      <a:accent6>
        <a:srgbClr val="81B920"/>
      </a:accent6>
      <a:hlink>
        <a:srgbClr val="007DC0"/>
      </a:hlink>
      <a:folHlink>
        <a:srgbClr val="D24C2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2609</Characters>
  <Application>Microsoft Office Word</Application>
  <DocSecurity>0</DocSecurity>
  <Lines>93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Green</dc:creator>
  <cp:keywords/>
  <dc:description/>
  <cp:lastModifiedBy>Jo Bryant</cp:lastModifiedBy>
  <cp:revision>3</cp:revision>
  <cp:lastPrinted>2022-08-18T08:04:00Z</cp:lastPrinted>
  <dcterms:created xsi:type="dcterms:W3CDTF">2023-09-20T01:25:00Z</dcterms:created>
  <dcterms:modified xsi:type="dcterms:W3CDTF">2023-10-25T03:35:00Z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K25106201</vt:lpwstr>
  </property>
</Properties>
</file>